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2BA2A" w14:textId="1D403F7D" w:rsidR="002A01AB" w:rsidRDefault="00270AFF" w:rsidP="002A01AB">
      <w:pPr>
        <w:pStyle w:val="AralkYok"/>
        <w:jc w:val="center"/>
        <w:rPr>
          <w:rFonts w:ascii="Times New Roman" w:hAnsi="Times New Roman" w:cs="Times New Roman"/>
          <w:b/>
          <w:sz w:val="24"/>
        </w:rPr>
      </w:pPr>
      <w:r>
        <w:rPr>
          <w:noProof/>
          <w:lang w:eastAsia="tr-TR"/>
        </w:rPr>
        <w:drawing>
          <wp:anchor distT="0" distB="0" distL="114300" distR="114300" simplePos="0" relativeHeight="251658240" behindDoc="1" locked="0" layoutInCell="1" allowOverlap="1" wp14:anchorId="6013D81C" wp14:editId="56D87BE8">
            <wp:simplePos x="0" y="0"/>
            <wp:positionH relativeFrom="column">
              <wp:posOffset>-318770</wp:posOffset>
            </wp:positionH>
            <wp:positionV relativeFrom="paragraph">
              <wp:posOffset>2540</wp:posOffset>
            </wp:positionV>
            <wp:extent cx="1638300" cy="1379220"/>
            <wp:effectExtent l="0" t="0" r="0" b="0"/>
            <wp:wrapTight wrapText="bothSides">
              <wp:wrapPolygon edited="0">
                <wp:start x="0" y="0"/>
                <wp:lineTo x="0" y="21182"/>
                <wp:lineTo x="21349" y="21182"/>
                <wp:lineTo x="21349" y="0"/>
                <wp:lineTo x="0" y="0"/>
              </wp:wrapPolygon>
            </wp:wrapTight>
            <wp:docPr id="7" name="Resim 7" descr="C:\Users\pc\OneDrive\Masaüstü\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neDrive\Masaüstü\Meb-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AB">
        <w:rPr>
          <w:noProof/>
          <w:lang w:eastAsia="tr-TR"/>
        </w:rPr>
        <w:drawing>
          <wp:anchor distT="0" distB="0" distL="114300" distR="114300" simplePos="0" relativeHeight="251659264" behindDoc="1" locked="0" layoutInCell="1" allowOverlap="1" wp14:anchorId="3486ED26" wp14:editId="44D05E66">
            <wp:simplePos x="0" y="0"/>
            <wp:positionH relativeFrom="column">
              <wp:posOffset>4256221</wp:posOffset>
            </wp:positionH>
            <wp:positionV relativeFrom="paragraph">
              <wp:posOffset>128761</wp:posOffset>
            </wp:positionV>
            <wp:extent cx="2091600" cy="633600"/>
            <wp:effectExtent l="0" t="0" r="4445" b="0"/>
            <wp:wrapTight wrapText="bothSides">
              <wp:wrapPolygon edited="0">
                <wp:start x="0" y="0"/>
                <wp:lineTo x="0" y="20798"/>
                <wp:lineTo x="21449" y="20798"/>
                <wp:lineTo x="21449" y="0"/>
                <wp:lineTo x="0" y="0"/>
              </wp:wrapPolygon>
            </wp:wrapTight>
            <wp:docPr id="5" name="Resim 5" descr="C:\Users\pc\OneDrive\Masaüstü\yuzuncuyil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OneDrive\Masaüstü\yuzuncuyillogo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1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AB" w:rsidRPr="009A1894">
        <w:rPr>
          <w:rFonts w:ascii="Times New Roman" w:hAnsi="Times New Roman" w:cs="Times New Roman"/>
          <w:b/>
          <w:sz w:val="24"/>
        </w:rPr>
        <w:t>T.C.</w:t>
      </w:r>
    </w:p>
    <w:p w14:paraId="432CB8D2" w14:textId="77777777" w:rsidR="002A01AB" w:rsidRDefault="002A01AB" w:rsidP="002A01AB">
      <w:pPr>
        <w:pStyle w:val="AralkYok"/>
        <w:jc w:val="center"/>
        <w:rPr>
          <w:rFonts w:ascii="Times New Roman" w:hAnsi="Times New Roman" w:cs="Times New Roman"/>
          <w:b/>
          <w:sz w:val="24"/>
        </w:rPr>
      </w:pPr>
      <w:r w:rsidRPr="009A1894">
        <w:rPr>
          <w:rFonts w:ascii="Times New Roman" w:hAnsi="Times New Roman" w:cs="Times New Roman"/>
          <w:b/>
          <w:sz w:val="24"/>
        </w:rPr>
        <w:t>KALECİK KAYMAKAMLIĞI</w:t>
      </w:r>
    </w:p>
    <w:p w14:paraId="25BB28C8" w14:textId="77777777" w:rsidR="002A01AB" w:rsidRDefault="002A01AB" w:rsidP="002A01AB">
      <w:pPr>
        <w:pStyle w:val="AralkYok"/>
        <w:jc w:val="center"/>
        <w:rPr>
          <w:rFonts w:ascii="Times New Roman" w:hAnsi="Times New Roman" w:cs="Times New Roman"/>
          <w:b/>
          <w:sz w:val="24"/>
        </w:rPr>
      </w:pPr>
      <w:r w:rsidRPr="009A1894">
        <w:rPr>
          <w:rFonts w:ascii="Times New Roman" w:hAnsi="Times New Roman" w:cs="Times New Roman"/>
          <w:b/>
          <w:sz w:val="24"/>
        </w:rPr>
        <w:t>İlçe Millî Eğitim Müdürlüğü</w:t>
      </w:r>
    </w:p>
    <w:p w14:paraId="181847FE" w14:textId="77777777" w:rsidR="002A01AB" w:rsidRDefault="002A01AB" w:rsidP="002A01AB">
      <w:pPr>
        <w:pStyle w:val="AralkYok"/>
        <w:jc w:val="center"/>
        <w:rPr>
          <w:rFonts w:ascii="Times New Roman" w:hAnsi="Times New Roman" w:cs="Times New Roman"/>
          <w:b/>
          <w:sz w:val="24"/>
        </w:rPr>
      </w:pPr>
      <w:r>
        <w:rPr>
          <w:rFonts w:ascii="Times New Roman" w:hAnsi="Times New Roman" w:cs="Times New Roman"/>
          <w:b/>
          <w:sz w:val="24"/>
        </w:rPr>
        <w:t>Öğretmenevi v</w:t>
      </w:r>
      <w:r w:rsidRPr="009A1894">
        <w:rPr>
          <w:rFonts w:ascii="Times New Roman" w:hAnsi="Times New Roman" w:cs="Times New Roman"/>
          <w:b/>
          <w:sz w:val="24"/>
        </w:rPr>
        <w:t>e Akşam Sanat Okulu</w:t>
      </w:r>
    </w:p>
    <w:p w14:paraId="768E8BC0" w14:textId="4A963055" w:rsidR="002A01AB" w:rsidRDefault="00270AFF" w:rsidP="002A01AB">
      <w:pPr>
        <w:pStyle w:val="AralkYok"/>
        <w:jc w:val="center"/>
        <w:rPr>
          <w:rFonts w:ascii="Times New Roman" w:hAnsi="Times New Roman" w:cs="Times New Roman"/>
          <w:b/>
          <w:sz w:val="24"/>
        </w:rPr>
      </w:pPr>
      <w:r>
        <w:rPr>
          <w:noProof/>
          <w:lang w:eastAsia="tr-TR"/>
        </w:rPr>
        <w:drawing>
          <wp:anchor distT="0" distB="0" distL="114300" distR="114300" simplePos="0" relativeHeight="251657216" behindDoc="1" locked="0" layoutInCell="1" allowOverlap="1" wp14:anchorId="3A6E8695" wp14:editId="7EC904C4">
            <wp:simplePos x="0" y="0"/>
            <wp:positionH relativeFrom="column">
              <wp:posOffset>3166745</wp:posOffset>
            </wp:positionH>
            <wp:positionV relativeFrom="paragraph">
              <wp:posOffset>159385</wp:posOffset>
            </wp:positionV>
            <wp:extent cx="1252220" cy="1223645"/>
            <wp:effectExtent l="0" t="0" r="5080" b="0"/>
            <wp:wrapTight wrapText="bothSides">
              <wp:wrapPolygon edited="0">
                <wp:start x="7558" y="0"/>
                <wp:lineTo x="4929" y="1009"/>
                <wp:lineTo x="329" y="4372"/>
                <wp:lineTo x="0" y="8071"/>
                <wp:lineTo x="0" y="13787"/>
                <wp:lineTo x="657" y="16814"/>
                <wp:lineTo x="6243" y="21185"/>
                <wp:lineTo x="7229" y="21185"/>
                <wp:lineTo x="14130" y="21185"/>
                <wp:lineTo x="15444" y="21185"/>
                <wp:lineTo x="20702" y="17150"/>
                <wp:lineTo x="21359" y="14124"/>
                <wp:lineTo x="21359" y="7734"/>
                <wp:lineTo x="21030" y="4372"/>
                <wp:lineTo x="15773" y="336"/>
                <wp:lineTo x="13801" y="0"/>
                <wp:lineTo x="7558" y="0"/>
              </wp:wrapPolygon>
            </wp:wrapTight>
            <wp:docPr id="9" name="Resim 9" descr="C:\2021 yedekler\OTEL\e-fatura tasarım robotu\ÖĞRETMEN EVİ LOGOM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021 yedekler\OTEL\e-fatura tasarım robotu\ÖĞRETMEN EVİ LOGOMU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AB">
        <w:rPr>
          <w:rFonts w:ascii="Times New Roman" w:hAnsi="Times New Roman" w:cs="Times New Roman"/>
          <w:b/>
          <w:sz w:val="24"/>
        </w:rPr>
        <w:t>Konaklama Hizmet Sözleşmesi</w:t>
      </w:r>
    </w:p>
    <w:p w14:paraId="55943298" w14:textId="5371AA11" w:rsidR="002A01AB" w:rsidRDefault="002A01AB" w:rsidP="002A01AB">
      <w:pPr>
        <w:pStyle w:val="AralkYok"/>
        <w:jc w:val="center"/>
        <w:rPr>
          <w:rFonts w:ascii="Times New Roman" w:hAnsi="Times New Roman" w:cs="Times New Roman"/>
          <w:b/>
          <w:sz w:val="24"/>
        </w:rPr>
      </w:pPr>
    </w:p>
    <w:p w14:paraId="3165D626" w14:textId="7B4ADE58" w:rsidR="002A01AB" w:rsidRDefault="002A01AB" w:rsidP="002A01AB">
      <w:pPr>
        <w:pStyle w:val="AralkYok"/>
        <w:jc w:val="center"/>
        <w:rPr>
          <w:rFonts w:ascii="Times New Roman" w:hAnsi="Times New Roman" w:cs="Times New Roman"/>
          <w:b/>
          <w:sz w:val="24"/>
        </w:rPr>
      </w:pPr>
    </w:p>
    <w:p w14:paraId="51914678" w14:textId="79EF633E" w:rsidR="002A01AB" w:rsidRPr="00CF1F48" w:rsidRDefault="002A01AB" w:rsidP="000572A1">
      <w:pPr>
        <w:pStyle w:val="AralkYok"/>
        <w:spacing w:line="228" w:lineRule="auto"/>
        <w:ind w:left="-426"/>
        <w:jc w:val="both"/>
        <w:rPr>
          <w:rFonts w:ascii="Times New Roman" w:hAnsi="Times New Roman" w:cs="Times New Roman"/>
        </w:rPr>
      </w:pPr>
      <w:r w:rsidRPr="00CF1F48">
        <w:rPr>
          <w:rFonts w:ascii="Times New Roman" w:hAnsi="Times New Roman" w:cs="Times New Roman"/>
        </w:rPr>
        <w:t>Bir tarafta ilerleyen maddelerde Müşteri olarak anılacak ol</w:t>
      </w:r>
      <w:r w:rsidR="00ED064E">
        <w:rPr>
          <w:rFonts w:ascii="Times New Roman" w:hAnsi="Times New Roman" w:cs="Times New Roman"/>
        </w:rPr>
        <w:t xml:space="preserve">an gerçek ve/veya tüzel kişi ve </w:t>
      </w:r>
      <w:r w:rsidRPr="00CF1F48">
        <w:rPr>
          <w:rFonts w:ascii="Times New Roman" w:hAnsi="Times New Roman" w:cs="Times New Roman"/>
        </w:rPr>
        <w:t>Öğretmenevi olarak</w:t>
      </w:r>
      <w:r>
        <w:rPr>
          <w:rFonts w:ascii="Times New Roman" w:hAnsi="Times New Roman" w:cs="Times New Roman"/>
        </w:rPr>
        <w:t xml:space="preserve"> </w:t>
      </w:r>
      <w:r w:rsidRPr="00CF1F48">
        <w:rPr>
          <w:rFonts w:ascii="Times New Roman" w:hAnsi="Times New Roman" w:cs="Times New Roman"/>
        </w:rPr>
        <w:t>anılacak olan adres Kalecik Öğretmen Evi, ilerleyen maddelerde Taraflar</w:t>
      </w:r>
      <w:r>
        <w:rPr>
          <w:rFonts w:ascii="Times New Roman" w:hAnsi="Times New Roman" w:cs="Times New Roman"/>
        </w:rPr>
        <w:t xml:space="preserve"> </w:t>
      </w:r>
      <w:r w:rsidRPr="00CF1F48">
        <w:rPr>
          <w:rFonts w:ascii="Times New Roman" w:hAnsi="Times New Roman" w:cs="Times New Roman"/>
        </w:rPr>
        <w:t xml:space="preserve">olarak anılacak olan bu taraflar; işbu sözleşmenin resmi bir teklif olduğunu, ücretli konaklama hizmetinin sunulması için tüm şartları içerdiğini, aşağıda belirtilen tüm şartların taraflar için bağlayıcı (kati) olduğunu, </w:t>
      </w:r>
      <w:r w:rsidRPr="002A01AB">
        <w:rPr>
          <w:rFonts w:ascii="Times New Roman" w:hAnsi="Times New Roman" w:cs="Times New Roman"/>
          <w:u w:val="single"/>
        </w:rPr>
        <w:t>https://kalecikogretmenevi.meb.k12.tr/ internet</w:t>
      </w:r>
      <w:r w:rsidRPr="00CF1F48">
        <w:rPr>
          <w:rFonts w:ascii="Times New Roman" w:hAnsi="Times New Roman" w:cs="Times New Roman"/>
        </w:rPr>
        <w:t xml:space="preserve"> sayfasında yer aldığını, müşteri tarafından değiştirilmeyeceğini göz önünde bulundurarak, işbu sözleşmeyi aşağıdaki</w:t>
      </w:r>
      <w:r w:rsidR="000572A1">
        <w:rPr>
          <w:rFonts w:ascii="Times New Roman" w:hAnsi="Times New Roman" w:cs="Times New Roman"/>
        </w:rPr>
        <w:t xml:space="preserve"> maddeler</w:t>
      </w:r>
      <w:r w:rsidRPr="00CF1F48">
        <w:rPr>
          <w:rFonts w:ascii="Times New Roman" w:hAnsi="Times New Roman" w:cs="Times New Roman"/>
        </w:rPr>
        <w:t xml:space="preserve"> çerçevesinde akdetmiş bulunmaktadırlar</w:t>
      </w:r>
      <w:r w:rsidR="000572A1">
        <w:rPr>
          <w:rFonts w:ascii="Times New Roman" w:hAnsi="Times New Roman" w:cs="Times New Roman"/>
        </w:rPr>
        <w:t>.</w:t>
      </w:r>
    </w:p>
    <w:p w14:paraId="4D4948E7" w14:textId="77777777" w:rsidR="002A01AB" w:rsidRPr="00FB5206" w:rsidRDefault="002A01AB" w:rsidP="000572A1">
      <w:pPr>
        <w:pStyle w:val="AralkYok"/>
        <w:spacing w:line="228" w:lineRule="auto"/>
        <w:jc w:val="both"/>
        <w:rPr>
          <w:rFonts w:ascii="Times New Roman" w:hAnsi="Times New Roman" w:cs="Times New Roman"/>
          <w:b/>
          <w:sz w:val="18"/>
        </w:rPr>
      </w:pPr>
    </w:p>
    <w:p w14:paraId="0F7EA18F" w14:textId="77777777" w:rsidR="002A01AB" w:rsidRPr="00CF1F48" w:rsidRDefault="002A01AB" w:rsidP="000572A1">
      <w:pPr>
        <w:pStyle w:val="AralkYok"/>
        <w:spacing w:line="228" w:lineRule="auto"/>
        <w:ind w:left="-426"/>
        <w:jc w:val="both"/>
        <w:rPr>
          <w:rFonts w:ascii="Times New Roman" w:hAnsi="Times New Roman" w:cs="Times New Roman"/>
          <w:b/>
          <w:color w:val="878787"/>
          <w:sz w:val="28"/>
          <w:szCs w:val="23"/>
          <w:u w:val="single"/>
        </w:rPr>
      </w:pPr>
      <w:r>
        <w:rPr>
          <w:rFonts w:ascii="Times New Roman" w:hAnsi="Times New Roman" w:cs="Times New Roman"/>
          <w:b/>
          <w:u w:val="single"/>
        </w:rPr>
        <w:t>1.</w:t>
      </w:r>
      <w:r w:rsidRPr="00CF1F48">
        <w:rPr>
          <w:rFonts w:ascii="Times New Roman" w:hAnsi="Times New Roman" w:cs="Times New Roman"/>
          <w:b/>
          <w:u w:val="single"/>
        </w:rPr>
        <w:t xml:space="preserve"> SÖZLEŞME KONUSU</w:t>
      </w:r>
    </w:p>
    <w:p w14:paraId="0808A40C" w14:textId="77777777" w:rsidR="002A01AB" w:rsidRPr="00CF1F48" w:rsidRDefault="002A01AB" w:rsidP="000572A1">
      <w:pPr>
        <w:pStyle w:val="AralkYok"/>
        <w:spacing w:line="228" w:lineRule="auto"/>
        <w:ind w:left="-426"/>
        <w:jc w:val="both"/>
        <w:rPr>
          <w:rFonts w:ascii="Times New Roman" w:hAnsi="Times New Roman" w:cs="Times New Roman"/>
          <w:color w:val="878787"/>
          <w:sz w:val="28"/>
          <w:szCs w:val="23"/>
        </w:rPr>
      </w:pPr>
      <w:r w:rsidRPr="00CF1F48">
        <w:rPr>
          <w:rFonts w:ascii="Times New Roman" w:hAnsi="Times New Roman" w:cs="Times New Roman"/>
        </w:rPr>
        <w:t>1.1. İşbu sözleşme uyarınca Öğretmenevi, Müşterinin talebi üzerine Öğretmenevinde konaklama hizmetini sunmakla yükümlüdür (ilerde ‘Hizmet’ olarak anılacak).</w:t>
      </w:r>
      <w:r w:rsidRPr="00CA751C">
        <w:rPr>
          <w:noProof/>
          <w:lang w:eastAsia="tr-TR"/>
        </w:rPr>
        <w:t xml:space="preserve"> </w:t>
      </w:r>
    </w:p>
    <w:p w14:paraId="4E8A2392" w14:textId="77777777" w:rsidR="002A01AB" w:rsidRPr="00CF1F48" w:rsidRDefault="002A01AB" w:rsidP="000572A1">
      <w:pPr>
        <w:pStyle w:val="AralkYok"/>
        <w:spacing w:line="228" w:lineRule="auto"/>
        <w:ind w:left="-426"/>
        <w:jc w:val="both"/>
        <w:rPr>
          <w:rFonts w:ascii="Times New Roman" w:hAnsi="Times New Roman" w:cs="Times New Roman"/>
          <w:color w:val="878787"/>
          <w:sz w:val="28"/>
          <w:szCs w:val="23"/>
        </w:rPr>
      </w:pPr>
      <w:r w:rsidRPr="00CF1F48">
        <w:rPr>
          <w:rFonts w:ascii="Times New Roman" w:hAnsi="Times New Roman" w:cs="Times New Roman"/>
        </w:rPr>
        <w:t>1.2. İşbu sözleşmenin imzalanmasıyla birlikte Müşteri; Öğretmenevinde konaklama kuralları, rezervasyon kuralları ve tarifeleri hakkında bilgilendirildiğini teyit edecektir.</w:t>
      </w:r>
    </w:p>
    <w:p w14:paraId="24836F42" w14:textId="77777777" w:rsidR="002A01AB" w:rsidRPr="00CF1F48" w:rsidRDefault="002A01AB" w:rsidP="000572A1">
      <w:pPr>
        <w:pStyle w:val="AralkYok"/>
        <w:spacing w:line="228" w:lineRule="auto"/>
        <w:ind w:left="-426"/>
        <w:jc w:val="both"/>
        <w:rPr>
          <w:rFonts w:ascii="Times New Roman" w:hAnsi="Times New Roman" w:cs="Times New Roman"/>
        </w:rPr>
      </w:pPr>
      <w:r w:rsidRPr="00CF1F48">
        <w:rPr>
          <w:rFonts w:ascii="Times New Roman" w:hAnsi="Times New Roman" w:cs="Times New Roman"/>
        </w:rPr>
        <w:t>1.3. İşbu sözleşme akdedildiği andan itibaren Öğretmenevi, Müşterinin talebini teyit edecektir.</w:t>
      </w:r>
    </w:p>
    <w:p w14:paraId="614FFAEF" w14:textId="77777777" w:rsidR="002A01AB" w:rsidRPr="00FB5206" w:rsidRDefault="002A01AB" w:rsidP="000572A1">
      <w:pPr>
        <w:pStyle w:val="AralkYok"/>
        <w:spacing w:line="228" w:lineRule="auto"/>
        <w:ind w:left="-426"/>
        <w:jc w:val="both"/>
        <w:rPr>
          <w:rFonts w:ascii="Times New Roman" w:hAnsi="Times New Roman" w:cs="Times New Roman"/>
          <w:sz w:val="18"/>
        </w:rPr>
      </w:pPr>
    </w:p>
    <w:p w14:paraId="545A995C" w14:textId="77777777" w:rsidR="002A01AB" w:rsidRPr="00CF1F48" w:rsidRDefault="002A01AB" w:rsidP="000572A1">
      <w:pPr>
        <w:pStyle w:val="AralkYok"/>
        <w:spacing w:line="228" w:lineRule="auto"/>
        <w:ind w:left="-426"/>
        <w:jc w:val="both"/>
        <w:rPr>
          <w:rFonts w:ascii="Times New Roman" w:hAnsi="Times New Roman" w:cs="Times New Roman"/>
          <w:b/>
          <w:color w:val="878787"/>
          <w:sz w:val="28"/>
          <w:szCs w:val="23"/>
          <w:u w:val="single"/>
        </w:rPr>
      </w:pPr>
      <w:r w:rsidRPr="00CF1F48">
        <w:rPr>
          <w:rFonts w:ascii="Times New Roman" w:hAnsi="Times New Roman" w:cs="Times New Roman"/>
          <w:b/>
          <w:u w:val="single"/>
        </w:rPr>
        <w:t>2. KONAKLAMA REZERVASYONUNUN ŞEKLİ</w:t>
      </w:r>
    </w:p>
    <w:p w14:paraId="32BA45E6" w14:textId="64CF7934" w:rsidR="002A01AB" w:rsidRPr="00CF1F48" w:rsidRDefault="002A01AB" w:rsidP="000572A1">
      <w:pPr>
        <w:pStyle w:val="AralkYok"/>
        <w:spacing w:line="228" w:lineRule="auto"/>
        <w:ind w:left="-426"/>
        <w:jc w:val="both"/>
        <w:rPr>
          <w:rFonts w:ascii="Times New Roman" w:hAnsi="Times New Roman" w:cs="Times New Roman"/>
          <w:color w:val="878787"/>
          <w:sz w:val="28"/>
          <w:szCs w:val="23"/>
        </w:rPr>
      </w:pPr>
      <w:r w:rsidRPr="00CF1F48">
        <w:rPr>
          <w:rFonts w:ascii="Times New Roman" w:hAnsi="Times New Roman" w:cs="Times New Roman"/>
        </w:rPr>
        <w:t>2.1. Konaklama talebinde bulunan kişiler, (312) 857-</w:t>
      </w:r>
      <w:r w:rsidR="00C76586">
        <w:rPr>
          <w:rFonts w:ascii="Times New Roman" w:hAnsi="Times New Roman" w:cs="Times New Roman"/>
        </w:rPr>
        <w:t>1010</w:t>
      </w:r>
      <w:r w:rsidRPr="00CF1F48">
        <w:rPr>
          <w:rFonts w:ascii="Times New Roman" w:hAnsi="Times New Roman" w:cs="Times New Roman"/>
        </w:rPr>
        <w:t xml:space="preserve"> numaralı rezervasyon hattını arayarak ya da bizzat yüz yüze görüşme yaparak rezervasyon gerçekleştirilebilir.</w:t>
      </w:r>
    </w:p>
    <w:p w14:paraId="2F185C7A" w14:textId="795A9D2D" w:rsidR="002A01AB" w:rsidRPr="00CF1F48" w:rsidRDefault="002A01AB" w:rsidP="000572A1">
      <w:pPr>
        <w:pStyle w:val="AralkYok"/>
        <w:spacing w:line="228" w:lineRule="auto"/>
        <w:ind w:left="-426"/>
        <w:jc w:val="both"/>
        <w:rPr>
          <w:rFonts w:ascii="Times New Roman" w:hAnsi="Times New Roman" w:cs="Times New Roman"/>
          <w:color w:val="878787"/>
          <w:sz w:val="28"/>
          <w:szCs w:val="23"/>
        </w:rPr>
      </w:pPr>
      <w:r w:rsidRPr="00CF1F48">
        <w:rPr>
          <w:rFonts w:ascii="Times New Roman" w:hAnsi="Times New Roman" w:cs="Times New Roman"/>
        </w:rPr>
        <w:t>2.2. Müşteri talebini fesih etmek veya herhangi bir değişiklik yapmak istediği durumda (312) 857-</w:t>
      </w:r>
      <w:r w:rsidR="00C76586">
        <w:rPr>
          <w:rFonts w:ascii="Times New Roman" w:hAnsi="Times New Roman" w:cs="Times New Roman"/>
        </w:rPr>
        <w:t>1010</w:t>
      </w:r>
      <w:r w:rsidRPr="00CF1F48">
        <w:rPr>
          <w:rFonts w:ascii="Times New Roman" w:hAnsi="Times New Roman" w:cs="Times New Roman"/>
        </w:rPr>
        <w:t xml:space="preserve"> telefon numarasından Öğretmenevinin Rezervasyon Ofisine başvurabilir veya yüz yüze görüşmek yoluyla değişiklik talebinde bulunabilir.</w:t>
      </w:r>
    </w:p>
    <w:p w14:paraId="54A07894" w14:textId="46E3DF71" w:rsidR="002A01AB" w:rsidRPr="00CF1F48" w:rsidRDefault="002A01AB" w:rsidP="000572A1">
      <w:pPr>
        <w:pStyle w:val="AralkYok"/>
        <w:spacing w:line="228" w:lineRule="auto"/>
        <w:ind w:left="-426"/>
        <w:jc w:val="both"/>
        <w:rPr>
          <w:rFonts w:ascii="Times New Roman" w:hAnsi="Times New Roman" w:cs="Times New Roman"/>
          <w:color w:val="878787"/>
          <w:sz w:val="28"/>
          <w:szCs w:val="23"/>
        </w:rPr>
      </w:pPr>
      <w:r w:rsidRPr="00CF1F48">
        <w:rPr>
          <w:rFonts w:ascii="Times New Roman" w:hAnsi="Times New Roman" w:cs="Times New Roman"/>
        </w:rPr>
        <w:t>2.3. Müşteri talebini feshetmek ve ücretinin kesinti sonrası geri kalan tutarını almak isterse; rezervasyonunu en geç konaklama tarihinden 5 gün önce iptal etmek zorundadır. (Madde 4.1)</w:t>
      </w:r>
    </w:p>
    <w:p w14:paraId="2B3EB1D0" w14:textId="77777777" w:rsidR="002A01AB" w:rsidRPr="00CF1F48" w:rsidRDefault="002A01AB" w:rsidP="000572A1">
      <w:pPr>
        <w:pStyle w:val="AralkYok"/>
        <w:spacing w:line="228" w:lineRule="auto"/>
        <w:ind w:left="-426"/>
        <w:jc w:val="both"/>
        <w:rPr>
          <w:rFonts w:ascii="Times New Roman" w:hAnsi="Times New Roman" w:cs="Times New Roman"/>
          <w:color w:val="878787"/>
          <w:sz w:val="28"/>
          <w:szCs w:val="23"/>
        </w:rPr>
      </w:pPr>
      <w:r w:rsidRPr="00CF1F48">
        <w:rPr>
          <w:rFonts w:ascii="Times New Roman" w:hAnsi="Times New Roman" w:cs="Times New Roman"/>
        </w:rPr>
        <w:t>2.4. Müşterinin, rezervasyonunda değişiklik yapma talebini Öğretmenevinin hizmet sunma tarihinden en geç 5 gün önce Öğretmenevine iletmesi gerekmektedir. (Madde 2.5)</w:t>
      </w:r>
    </w:p>
    <w:p w14:paraId="1F384F8E" w14:textId="77777777" w:rsidR="002A01AB" w:rsidRPr="00CF1F48" w:rsidRDefault="002A01AB" w:rsidP="000572A1">
      <w:pPr>
        <w:pStyle w:val="AralkYok"/>
        <w:spacing w:line="228" w:lineRule="auto"/>
        <w:ind w:left="-426"/>
        <w:jc w:val="both"/>
        <w:rPr>
          <w:rFonts w:ascii="Times New Roman" w:hAnsi="Times New Roman" w:cs="Times New Roman"/>
          <w:color w:val="878787"/>
          <w:sz w:val="28"/>
          <w:szCs w:val="23"/>
        </w:rPr>
      </w:pPr>
      <w:r w:rsidRPr="00CF1F48">
        <w:rPr>
          <w:rFonts w:ascii="Times New Roman" w:hAnsi="Times New Roman" w:cs="Times New Roman"/>
        </w:rPr>
        <w:t>2.5. Rezervasyon değişikliği (kişi sayısı, oda tipi) değişiklik, talep edildiği günün şartlarına uygun oda olması durumunda gerçekleştirilecektir.</w:t>
      </w:r>
    </w:p>
    <w:p w14:paraId="4E50D001" w14:textId="77777777" w:rsidR="002A01AB" w:rsidRPr="00CF1F48" w:rsidRDefault="002A01AB" w:rsidP="000572A1">
      <w:pPr>
        <w:pStyle w:val="AralkYok"/>
        <w:spacing w:line="228" w:lineRule="auto"/>
        <w:ind w:left="-426"/>
        <w:jc w:val="both"/>
        <w:rPr>
          <w:rFonts w:ascii="Times New Roman" w:hAnsi="Times New Roman" w:cs="Times New Roman"/>
          <w:color w:val="878787"/>
          <w:sz w:val="28"/>
          <w:szCs w:val="23"/>
        </w:rPr>
      </w:pPr>
      <w:r w:rsidRPr="00CF1F48">
        <w:rPr>
          <w:rFonts w:ascii="Times New Roman" w:hAnsi="Times New Roman" w:cs="Times New Roman"/>
        </w:rPr>
        <w:t>2.6. İşbu sözleşme ile Müşteri, kayıt sırasında özel indirimin uygulandığı dönemdeki rezervasyonda herhangi bir sebepten dolayı değişiklik yaptığı/yapmak istediği takdirde rezervasyonun, söz konusu rezervasyon değişiklik talebinin teyit edildiği tarih sırasında uygulanan fiyatları göz önünde bulundurarak yapılacağını kabul, beyan ve taahhüt eder.</w:t>
      </w:r>
    </w:p>
    <w:p w14:paraId="0D4892E7" w14:textId="77777777" w:rsidR="002A01AB" w:rsidRPr="00CF1F48" w:rsidRDefault="002A01AB" w:rsidP="000572A1">
      <w:pPr>
        <w:pStyle w:val="AralkYok"/>
        <w:spacing w:line="228" w:lineRule="auto"/>
        <w:ind w:left="-426"/>
        <w:jc w:val="both"/>
        <w:rPr>
          <w:rFonts w:ascii="Times New Roman" w:hAnsi="Times New Roman" w:cs="Times New Roman"/>
          <w:color w:val="878787"/>
          <w:sz w:val="32"/>
          <w:szCs w:val="23"/>
        </w:rPr>
      </w:pPr>
      <w:r w:rsidRPr="00CF1F48">
        <w:rPr>
          <w:rFonts w:ascii="Times New Roman" w:hAnsi="Times New Roman" w:cs="Times New Roman"/>
        </w:rPr>
        <w:t>2.7. Çocuklar için indirim ebeveynleriyle aynı odada kalmaları halinde uygulanacaktır. Rezervasyon kaydı sırasında, Müşteri tarafından bildirilen çocuğun yaşı dikkate alınacaktır. Çocuğun yaşının Rezervasyon kaydı sırasında yetkili şahıs tarafından talep edildiği kimlikte belirtilen yaştan farklı olduğu tespit edildiği taktirde rezervasyonda gereken değişiklikler yapılıp bundan doğacak ücret farkını Müşteri karşılayacaktır.</w:t>
      </w:r>
    </w:p>
    <w:p w14:paraId="343867E8" w14:textId="77777777" w:rsidR="002A01AB" w:rsidRPr="00FB5206" w:rsidRDefault="002A01AB" w:rsidP="000572A1">
      <w:pPr>
        <w:pStyle w:val="AralkYok"/>
        <w:spacing w:line="228" w:lineRule="auto"/>
        <w:ind w:left="-426"/>
        <w:jc w:val="both"/>
        <w:rPr>
          <w:rFonts w:ascii="Times New Roman" w:hAnsi="Times New Roman" w:cs="Times New Roman"/>
          <w:b/>
          <w:sz w:val="18"/>
        </w:rPr>
      </w:pPr>
    </w:p>
    <w:p w14:paraId="72F70DC3" w14:textId="77777777" w:rsidR="002A01AB" w:rsidRPr="00CF1F48" w:rsidRDefault="002A01AB" w:rsidP="000572A1">
      <w:pPr>
        <w:pStyle w:val="AralkYok"/>
        <w:spacing w:line="228" w:lineRule="auto"/>
        <w:ind w:left="-426"/>
        <w:jc w:val="both"/>
        <w:rPr>
          <w:rFonts w:ascii="Times New Roman" w:hAnsi="Times New Roman" w:cs="Times New Roman"/>
          <w:b/>
          <w:color w:val="878787"/>
          <w:sz w:val="28"/>
          <w:szCs w:val="23"/>
          <w:u w:val="single"/>
        </w:rPr>
      </w:pPr>
      <w:r w:rsidRPr="00CF1F48">
        <w:rPr>
          <w:rFonts w:ascii="Times New Roman" w:hAnsi="Times New Roman" w:cs="Times New Roman"/>
          <w:b/>
          <w:u w:val="single"/>
        </w:rPr>
        <w:t>3.</w:t>
      </w:r>
      <w:r>
        <w:rPr>
          <w:rFonts w:ascii="Times New Roman" w:hAnsi="Times New Roman" w:cs="Times New Roman"/>
          <w:b/>
          <w:u w:val="single"/>
        </w:rPr>
        <w:t xml:space="preserve"> </w:t>
      </w:r>
      <w:r w:rsidRPr="00CF1F48">
        <w:rPr>
          <w:rFonts w:ascii="Times New Roman" w:hAnsi="Times New Roman" w:cs="Times New Roman"/>
          <w:b/>
          <w:u w:val="single"/>
        </w:rPr>
        <w:t>ÖDEME ŞEKLİ</w:t>
      </w:r>
    </w:p>
    <w:p w14:paraId="0AD7F3EB" w14:textId="77777777" w:rsidR="002A01AB" w:rsidRPr="00CF1F48" w:rsidRDefault="002A01AB" w:rsidP="000572A1">
      <w:pPr>
        <w:pStyle w:val="AralkYok"/>
        <w:spacing w:line="228" w:lineRule="auto"/>
        <w:ind w:left="-426"/>
        <w:jc w:val="both"/>
        <w:rPr>
          <w:rFonts w:ascii="Times New Roman" w:hAnsi="Times New Roman" w:cs="Times New Roman"/>
          <w:color w:val="878787"/>
          <w:sz w:val="28"/>
          <w:szCs w:val="23"/>
        </w:rPr>
      </w:pPr>
      <w:r w:rsidRPr="00CF1F48">
        <w:rPr>
          <w:rFonts w:ascii="Times New Roman" w:hAnsi="Times New Roman" w:cs="Times New Roman"/>
        </w:rPr>
        <w:t>3.1. Müşteri rezervasyon ödemesini kredi kartı ile tek çekim veya anlaşmalı bankaların uyguladığı taksit seçeneklerine göre yapabilecektir. Müşteri taksitli ödemeyi seçmesi durumunda Taksit seçeneklerinde oluşan vade farkını peşinen kabul etmiş sayılır.</w:t>
      </w:r>
    </w:p>
    <w:p w14:paraId="19B53E70" w14:textId="77777777" w:rsidR="002A01AB" w:rsidRPr="00CF1F48" w:rsidRDefault="002A01AB" w:rsidP="000572A1">
      <w:pPr>
        <w:pStyle w:val="AralkYok"/>
        <w:spacing w:line="228" w:lineRule="auto"/>
        <w:ind w:left="-426"/>
        <w:jc w:val="both"/>
        <w:rPr>
          <w:rFonts w:ascii="Times New Roman" w:hAnsi="Times New Roman" w:cs="Times New Roman"/>
        </w:rPr>
      </w:pPr>
      <w:r w:rsidRPr="00CF1F48">
        <w:rPr>
          <w:rFonts w:ascii="Times New Roman" w:hAnsi="Times New Roman" w:cs="Times New Roman"/>
        </w:rPr>
        <w:t>3.2. Öğretmenevi, kredi kartı bilgilerinin ve bilgilerin sunulduğu sistemin, bilgilerin herhangi durumda ve herhangi şekilde görünmesini veya kopyalanmasını engelleyen özel bir güvenlik sisteminin koruması altında olduğunu kabul ve beyan eder. Öğretmenevi, aynı zamanda, zarar verici programlar ve Müşterinin ödeme yaptığı kanaldan kaynaklanan buna benzer program sistemleri ve müşterinin dikkatsizliği sebebiyle, bilgi, belge ve sırların üçüncü şahıslar tarafından öğrenilmesi dolayısı ile meydana gelen zararı karşılamayacak ve bundan hiçbir şekilde sorumlu tutulmayacaktır.</w:t>
      </w:r>
    </w:p>
    <w:p w14:paraId="59290DC7" w14:textId="78B1BCDC" w:rsidR="002A01AB" w:rsidRPr="00CF1F48" w:rsidRDefault="002A01AB" w:rsidP="000572A1">
      <w:pPr>
        <w:pStyle w:val="AralkYok"/>
        <w:spacing w:line="228" w:lineRule="auto"/>
        <w:ind w:left="-426"/>
        <w:jc w:val="both"/>
        <w:rPr>
          <w:rFonts w:ascii="Times New Roman" w:hAnsi="Times New Roman" w:cs="Times New Roman"/>
          <w:color w:val="878787"/>
          <w:sz w:val="28"/>
          <w:szCs w:val="23"/>
        </w:rPr>
      </w:pPr>
      <w:r w:rsidRPr="00CF1F48">
        <w:rPr>
          <w:rFonts w:ascii="Times New Roman" w:hAnsi="Times New Roman" w:cs="Times New Roman"/>
        </w:rPr>
        <w:t xml:space="preserve">3.3. Müşteri, Rezervasyon Ofisi’nde ve </w:t>
      </w:r>
      <w:r w:rsidRPr="00C76586">
        <w:rPr>
          <w:rFonts w:ascii="Times New Roman" w:hAnsi="Times New Roman" w:cs="Times New Roman"/>
          <w:b/>
          <w:bCs/>
          <w:u w:val="single"/>
        </w:rPr>
        <w:t>https://kalecikogretmenevi.meb.k12.tr/</w:t>
      </w:r>
      <w:r w:rsidRPr="00CF1F48">
        <w:rPr>
          <w:rFonts w:ascii="Times New Roman" w:hAnsi="Times New Roman" w:cs="Times New Roman"/>
        </w:rPr>
        <w:t xml:space="preserve"> internet sitesinde yer alan konaklama ücret tarifesini peşinen kabul etmiş sayılır. Günlük, birkaç günlük veya ucu açık süreyle kalan müşterilerden konaklama ücreti, ilgili ödeme yöntemlerinden birisi uygulanarak peşinen alınır. </w:t>
      </w:r>
      <w:r w:rsidR="00ED064E" w:rsidRPr="00ED064E">
        <w:rPr>
          <w:rFonts w:ascii="Times New Roman" w:hAnsi="Times New Roman" w:cs="Times New Roman"/>
          <w:b/>
          <w:u w:val="single"/>
        </w:rPr>
        <w:t>Otelde en uzun süre bir ay konaklama yapılabilir. Bir ay sonunda müşteriye çıkış verilir. Bir aydan daha uzun süreli konaklama yapacak müşteri, bir ayın sonunda çıkış yaptıktan sonra, yeni ayın ücretini peşinen ödeyerek otele yeniden giriş yapabilir.</w:t>
      </w:r>
      <w:r w:rsidR="00ED064E">
        <w:rPr>
          <w:rFonts w:ascii="Times New Roman" w:hAnsi="Times New Roman" w:cs="Times New Roman"/>
        </w:rPr>
        <w:t xml:space="preserve"> </w:t>
      </w:r>
      <w:r w:rsidRPr="00CF1F48">
        <w:rPr>
          <w:rFonts w:ascii="Times New Roman" w:hAnsi="Times New Roman" w:cs="Times New Roman"/>
        </w:rPr>
        <w:t>Otelde konaklayan tüm müşteriler bu durumları peşinden kabul etmiş sayılır.</w:t>
      </w:r>
    </w:p>
    <w:p w14:paraId="170262E3" w14:textId="77777777" w:rsidR="002A01AB" w:rsidRPr="00CF1F48" w:rsidRDefault="002A01AB" w:rsidP="000572A1">
      <w:pPr>
        <w:pStyle w:val="AralkYok"/>
        <w:spacing w:line="228" w:lineRule="auto"/>
        <w:ind w:left="-426"/>
        <w:jc w:val="both"/>
        <w:rPr>
          <w:rFonts w:ascii="Times New Roman" w:hAnsi="Times New Roman" w:cs="Times New Roman"/>
        </w:rPr>
      </w:pPr>
      <w:r w:rsidRPr="00CF1F48">
        <w:rPr>
          <w:rFonts w:ascii="Times New Roman" w:hAnsi="Times New Roman" w:cs="Times New Roman"/>
        </w:rPr>
        <w:t>3.4. Müşteri faturayı Öğretmenevinde teslim alacaktır.</w:t>
      </w:r>
    </w:p>
    <w:p w14:paraId="6AE4732F" w14:textId="77777777" w:rsidR="00ED064E" w:rsidRDefault="00ED064E" w:rsidP="002A01AB">
      <w:pPr>
        <w:pStyle w:val="AralkYok"/>
        <w:spacing w:line="230" w:lineRule="auto"/>
        <w:ind w:left="-426"/>
        <w:jc w:val="both"/>
        <w:rPr>
          <w:rFonts w:ascii="Times New Roman" w:hAnsi="Times New Roman" w:cs="Times New Roman"/>
          <w:b/>
          <w:u w:val="single"/>
        </w:rPr>
      </w:pPr>
    </w:p>
    <w:p w14:paraId="55A74206" w14:textId="77777777" w:rsidR="00ED064E" w:rsidRDefault="00ED064E" w:rsidP="002A01AB">
      <w:pPr>
        <w:pStyle w:val="AralkYok"/>
        <w:spacing w:line="230" w:lineRule="auto"/>
        <w:ind w:left="-426"/>
        <w:jc w:val="both"/>
        <w:rPr>
          <w:rFonts w:ascii="Times New Roman" w:hAnsi="Times New Roman" w:cs="Times New Roman"/>
          <w:b/>
          <w:u w:val="single"/>
        </w:rPr>
      </w:pPr>
    </w:p>
    <w:p w14:paraId="5D7DA5D9" w14:textId="77777777" w:rsidR="002A01AB" w:rsidRPr="00CF1F48" w:rsidRDefault="002A01AB" w:rsidP="002A01AB">
      <w:pPr>
        <w:pStyle w:val="AralkYok"/>
        <w:spacing w:line="230" w:lineRule="auto"/>
        <w:ind w:left="-426"/>
        <w:jc w:val="both"/>
        <w:rPr>
          <w:rFonts w:ascii="Times New Roman" w:hAnsi="Times New Roman" w:cs="Times New Roman"/>
          <w:b/>
          <w:color w:val="878787"/>
          <w:sz w:val="28"/>
          <w:szCs w:val="23"/>
          <w:u w:val="single"/>
        </w:rPr>
      </w:pPr>
      <w:r w:rsidRPr="00CF1F48">
        <w:rPr>
          <w:rFonts w:ascii="Times New Roman" w:hAnsi="Times New Roman" w:cs="Times New Roman"/>
          <w:b/>
          <w:u w:val="single"/>
        </w:rPr>
        <w:t>4.</w:t>
      </w:r>
      <w:r>
        <w:rPr>
          <w:rFonts w:ascii="Times New Roman" w:hAnsi="Times New Roman" w:cs="Times New Roman"/>
          <w:b/>
          <w:u w:val="single"/>
        </w:rPr>
        <w:t xml:space="preserve"> </w:t>
      </w:r>
      <w:r w:rsidRPr="00CF1F48">
        <w:rPr>
          <w:rFonts w:ascii="Times New Roman" w:hAnsi="Times New Roman" w:cs="Times New Roman"/>
          <w:b/>
          <w:u w:val="single"/>
        </w:rPr>
        <w:t>ÖDEMENİN İADE ŞEKLİ</w:t>
      </w:r>
    </w:p>
    <w:p w14:paraId="38505F2F" w14:textId="3B6EF914" w:rsidR="002A01AB" w:rsidRPr="00CF1F48" w:rsidRDefault="002A01AB" w:rsidP="002A01AB">
      <w:pPr>
        <w:pStyle w:val="AralkYok"/>
        <w:spacing w:line="230" w:lineRule="auto"/>
        <w:ind w:left="-426"/>
        <w:jc w:val="both"/>
        <w:rPr>
          <w:rFonts w:ascii="Times New Roman" w:hAnsi="Times New Roman" w:cs="Times New Roman"/>
        </w:rPr>
      </w:pPr>
      <w:r w:rsidRPr="00CF1F48">
        <w:rPr>
          <w:rFonts w:ascii="Times New Roman" w:hAnsi="Times New Roman" w:cs="Times New Roman"/>
        </w:rPr>
        <w:t xml:space="preserve">4.1. Rezervasyon iptal talebi tahmin edilen giriş tarihinden 5 gün ve daha uzun süre kala iptal edilmesi durumunda, tahsil edilen toplam konaklama tutarından gerekli vergi kesintileri yapılarak kalan tutarın tamamı misafirin ödeme yaptığı banka hesabına veya </w:t>
      </w:r>
      <w:r w:rsidR="00333A45">
        <w:rPr>
          <w:rFonts w:ascii="Times New Roman" w:hAnsi="Times New Roman" w:cs="Times New Roman"/>
        </w:rPr>
        <w:t xml:space="preserve">nakit olarak </w:t>
      </w:r>
      <w:r w:rsidRPr="00CF1F48">
        <w:rPr>
          <w:rFonts w:ascii="Times New Roman" w:hAnsi="Times New Roman" w:cs="Times New Roman"/>
        </w:rPr>
        <w:t>iade edilir. İptal talebini giriş tarihinden 4 gün veya daha az bir süreden erken bir tarihte iptal edildiği durumunda misafirden alınan konaklama ücretinin iadesi mümkün olmayacakt</w:t>
      </w:r>
      <w:r w:rsidR="00C76586">
        <w:rPr>
          <w:rFonts w:ascii="Times New Roman" w:hAnsi="Times New Roman" w:cs="Times New Roman"/>
        </w:rPr>
        <w:t>ı</w:t>
      </w:r>
      <w:r w:rsidRPr="00CF1F48">
        <w:rPr>
          <w:rFonts w:ascii="Times New Roman" w:hAnsi="Times New Roman" w:cs="Times New Roman"/>
        </w:rPr>
        <w:t>r</w:t>
      </w:r>
      <w:r w:rsidR="00333A45">
        <w:rPr>
          <w:rFonts w:ascii="Times New Roman" w:hAnsi="Times New Roman" w:cs="Times New Roman"/>
        </w:rPr>
        <w:t>.</w:t>
      </w:r>
    </w:p>
    <w:p w14:paraId="7E605062" w14:textId="38008EC5" w:rsidR="002A01AB" w:rsidRPr="00CF1F48" w:rsidRDefault="002A01AB" w:rsidP="002A01AB">
      <w:pPr>
        <w:pStyle w:val="AralkYok"/>
        <w:spacing w:line="230" w:lineRule="auto"/>
        <w:ind w:left="-426"/>
        <w:jc w:val="both"/>
        <w:rPr>
          <w:rFonts w:ascii="Times New Roman" w:hAnsi="Times New Roman" w:cs="Times New Roman"/>
          <w:color w:val="878787"/>
          <w:sz w:val="28"/>
          <w:szCs w:val="23"/>
        </w:rPr>
      </w:pPr>
      <w:r w:rsidRPr="00CF1F48">
        <w:rPr>
          <w:rFonts w:ascii="Times New Roman" w:hAnsi="Times New Roman" w:cs="Times New Roman"/>
        </w:rPr>
        <w:t>4.</w:t>
      </w:r>
      <w:r w:rsidR="00ED064E">
        <w:rPr>
          <w:rFonts w:ascii="Times New Roman" w:hAnsi="Times New Roman" w:cs="Times New Roman"/>
        </w:rPr>
        <w:t>2. Rezervasyon kaydı sırasında, -</w:t>
      </w:r>
      <w:r w:rsidR="00AE6DBA">
        <w:rPr>
          <w:rFonts w:ascii="Times New Roman" w:hAnsi="Times New Roman" w:cs="Times New Roman"/>
        </w:rPr>
        <w:t>ödeme ve iadelerin aynı ay içinde olması şartıyla</w:t>
      </w:r>
      <w:r w:rsidR="009977B9">
        <w:rPr>
          <w:rFonts w:ascii="Times New Roman" w:hAnsi="Times New Roman" w:cs="Times New Roman"/>
        </w:rPr>
        <w:t>-</w:t>
      </w:r>
      <w:r w:rsidR="00AE6DBA">
        <w:rPr>
          <w:rFonts w:ascii="Times New Roman" w:hAnsi="Times New Roman" w:cs="Times New Roman"/>
        </w:rPr>
        <w:t xml:space="preserve"> </w:t>
      </w:r>
      <w:r w:rsidR="00FC2811">
        <w:rPr>
          <w:rFonts w:ascii="Times New Roman" w:hAnsi="Times New Roman" w:cs="Times New Roman"/>
        </w:rPr>
        <w:t xml:space="preserve">nakit yapılan </w:t>
      </w:r>
      <w:r w:rsidRPr="00CF1F48">
        <w:rPr>
          <w:rFonts w:ascii="Times New Roman" w:hAnsi="Times New Roman" w:cs="Times New Roman"/>
        </w:rPr>
        <w:t xml:space="preserve">ödemelerde </w:t>
      </w:r>
      <w:r w:rsidR="002F0671">
        <w:rPr>
          <w:rFonts w:ascii="Times New Roman" w:hAnsi="Times New Roman" w:cs="Times New Roman"/>
        </w:rPr>
        <w:t xml:space="preserve">iade </w:t>
      </w:r>
      <w:r w:rsidR="0093431B">
        <w:rPr>
          <w:rFonts w:ascii="Times New Roman" w:hAnsi="Times New Roman" w:cs="Times New Roman"/>
        </w:rPr>
        <w:t>yine nakit olarak</w:t>
      </w:r>
      <w:r w:rsidRPr="00CF1F48">
        <w:rPr>
          <w:rFonts w:ascii="Times New Roman" w:hAnsi="Times New Roman" w:cs="Times New Roman"/>
        </w:rPr>
        <w:t xml:space="preserve">, </w:t>
      </w:r>
      <w:r w:rsidR="00D0733D">
        <w:rPr>
          <w:rFonts w:ascii="Times New Roman" w:hAnsi="Times New Roman" w:cs="Times New Roman"/>
        </w:rPr>
        <w:t xml:space="preserve">EFT </w:t>
      </w:r>
      <w:r w:rsidR="00171BCC">
        <w:rPr>
          <w:rFonts w:ascii="Times New Roman" w:hAnsi="Times New Roman" w:cs="Times New Roman"/>
        </w:rPr>
        <w:t xml:space="preserve">veya havale </w:t>
      </w:r>
      <w:r w:rsidR="00D0733D">
        <w:rPr>
          <w:rFonts w:ascii="Times New Roman" w:hAnsi="Times New Roman" w:cs="Times New Roman"/>
        </w:rPr>
        <w:t xml:space="preserve">ile </w:t>
      </w:r>
      <w:r w:rsidR="00171BCC">
        <w:rPr>
          <w:rFonts w:ascii="Times New Roman" w:hAnsi="Times New Roman" w:cs="Times New Roman"/>
        </w:rPr>
        <w:t xml:space="preserve">yapılan </w:t>
      </w:r>
      <w:r w:rsidRPr="00CF1F48">
        <w:rPr>
          <w:rFonts w:ascii="Times New Roman" w:hAnsi="Times New Roman" w:cs="Times New Roman"/>
        </w:rPr>
        <w:t>ödeme</w:t>
      </w:r>
      <w:r w:rsidR="00171BCC">
        <w:rPr>
          <w:rFonts w:ascii="Times New Roman" w:hAnsi="Times New Roman" w:cs="Times New Roman"/>
        </w:rPr>
        <w:t xml:space="preserve"> de </w:t>
      </w:r>
      <w:r w:rsidR="00D0733D">
        <w:rPr>
          <w:rFonts w:ascii="Times New Roman" w:hAnsi="Times New Roman" w:cs="Times New Roman"/>
        </w:rPr>
        <w:t xml:space="preserve">aynı hesaba </w:t>
      </w:r>
      <w:r w:rsidRPr="00CF1F48">
        <w:rPr>
          <w:rFonts w:ascii="Times New Roman" w:hAnsi="Times New Roman" w:cs="Times New Roman"/>
        </w:rPr>
        <w:t xml:space="preserve">EFT/Havale yöntemi ile </w:t>
      </w:r>
      <w:r w:rsidR="002F0671">
        <w:rPr>
          <w:rFonts w:ascii="Times New Roman" w:hAnsi="Times New Roman" w:cs="Times New Roman"/>
        </w:rPr>
        <w:t>iade edilecektir</w:t>
      </w:r>
      <w:r w:rsidRPr="00CF1F48">
        <w:rPr>
          <w:rFonts w:ascii="Times New Roman" w:hAnsi="Times New Roman" w:cs="Times New Roman"/>
        </w:rPr>
        <w:t>.</w:t>
      </w:r>
    </w:p>
    <w:p w14:paraId="137603EF" w14:textId="77777777" w:rsidR="002A01AB" w:rsidRPr="00FB5206" w:rsidRDefault="002A01AB" w:rsidP="002A01AB">
      <w:pPr>
        <w:pStyle w:val="AralkYok"/>
        <w:spacing w:line="230" w:lineRule="auto"/>
        <w:ind w:left="-426"/>
        <w:jc w:val="both"/>
        <w:rPr>
          <w:rFonts w:ascii="Times New Roman" w:hAnsi="Times New Roman" w:cs="Times New Roman"/>
          <w:sz w:val="18"/>
        </w:rPr>
      </w:pPr>
    </w:p>
    <w:p w14:paraId="3181B381" w14:textId="77777777" w:rsidR="002A01AB" w:rsidRPr="00CF1F48" w:rsidRDefault="002A01AB" w:rsidP="002A01AB">
      <w:pPr>
        <w:pStyle w:val="AralkYok"/>
        <w:spacing w:line="230" w:lineRule="auto"/>
        <w:ind w:left="-426"/>
        <w:jc w:val="both"/>
        <w:rPr>
          <w:rFonts w:ascii="Times New Roman" w:hAnsi="Times New Roman" w:cs="Times New Roman"/>
          <w:b/>
          <w:color w:val="878787"/>
          <w:sz w:val="28"/>
          <w:szCs w:val="23"/>
          <w:u w:val="single"/>
        </w:rPr>
      </w:pPr>
      <w:r w:rsidRPr="00CF1F48">
        <w:rPr>
          <w:rFonts w:ascii="Times New Roman" w:hAnsi="Times New Roman" w:cs="Times New Roman"/>
          <w:b/>
          <w:u w:val="single"/>
        </w:rPr>
        <w:t>5.</w:t>
      </w:r>
      <w:r>
        <w:rPr>
          <w:rFonts w:ascii="Times New Roman" w:hAnsi="Times New Roman" w:cs="Times New Roman"/>
          <w:b/>
          <w:u w:val="single"/>
        </w:rPr>
        <w:t xml:space="preserve"> </w:t>
      </w:r>
      <w:r w:rsidRPr="00CF1F48">
        <w:rPr>
          <w:rFonts w:ascii="Times New Roman" w:hAnsi="Times New Roman" w:cs="Times New Roman"/>
          <w:b/>
          <w:u w:val="single"/>
        </w:rPr>
        <w:t>KONAKLAMA ŞEKLİ</w:t>
      </w:r>
    </w:p>
    <w:p w14:paraId="57D020DF" w14:textId="72D2D734" w:rsidR="002A01AB" w:rsidRPr="00CF1F48" w:rsidRDefault="002A01AB" w:rsidP="002A01AB">
      <w:pPr>
        <w:pStyle w:val="AralkYok"/>
        <w:spacing w:line="230" w:lineRule="auto"/>
        <w:ind w:left="-426"/>
        <w:jc w:val="both"/>
        <w:rPr>
          <w:rFonts w:ascii="Times New Roman" w:hAnsi="Times New Roman" w:cs="Times New Roman"/>
          <w:color w:val="878787"/>
          <w:sz w:val="28"/>
          <w:szCs w:val="23"/>
        </w:rPr>
      </w:pPr>
      <w:r w:rsidRPr="00CF1F48">
        <w:rPr>
          <w:rFonts w:ascii="Times New Roman" w:hAnsi="Times New Roman" w:cs="Times New Roman"/>
        </w:rPr>
        <w:t>5.1. Giriş sırasında Müşterinin yaşı</w:t>
      </w:r>
      <w:r w:rsidR="00333A45">
        <w:rPr>
          <w:rFonts w:ascii="Times New Roman" w:hAnsi="Times New Roman" w:cs="Times New Roman"/>
        </w:rPr>
        <w:t xml:space="preserve">, </w:t>
      </w:r>
      <w:r w:rsidRPr="00CF1F48">
        <w:rPr>
          <w:rFonts w:ascii="Times New Roman" w:hAnsi="Times New Roman" w:cs="Times New Roman"/>
        </w:rPr>
        <w:t>kimliği ve Kamu görevlisi olup olmadığı kontrol edilecektir. Müşteri yanlış bilgi vermesinden dolayı çıkan ek ücretleri ödemeyi kabul eder.</w:t>
      </w:r>
    </w:p>
    <w:p w14:paraId="6689F003" w14:textId="77777777" w:rsidR="002A01AB" w:rsidRPr="00CF1F48" w:rsidRDefault="002A01AB" w:rsidP="002A01AB">
      <w:pPr>
        <w:pStyle w:val="AralkYok"/>
        <w:spacing w:line="230" w:lineRule="auto"/>
        <w:ind w:left="-426"/>
        <w:jc w:val="both"/>
        <w:rPr>
          <w:rFonts w:ascii="Times New Roman" w:hAnsi="Times New Roman" w:cs="Times New Roman"/>
          <w:color w:val="878787"/>
          <w:sz w:val="28"/>
          <w:szCs w:val="23"/>
        </w:rPr>
      </w:pPr>
      <w:r w:rsidRPr="00CF1F48">
        <w:rPr>
          <w:rFonts w:ascii="Times New Roman" w:hAnsi="Times New Roman" w:cs="Times New Roman"/>
        </w:rPr>
        <w:t>5.2. Müşteri, Öğretmenevine geldiği saat kaç olursa olsun, Öğretmenevine giriş günü en erken saat 14.00 itibari ile odaya yerleşeceğini ve Öğretmenevinden çıkacağı saat kaç olursa olsun en geç saat 11.00’de odadan çıkış yapacağını, odadan çıkış yaptıktan sonra kendisine verilecek ek hizmetin bedelini ödeyeceğini kabul edecektir.</w:t>
      </w:r>
    </w:p>
    <w:p w14:paraId="54C99D99" w14:textId="77777777" w:rsidR="002A01AB" w:rsidRPr="00CF1F48" w:rsidRDefault="002A01AB" w:rsidP="002A01AB">
      <w:pPr>
        <w:pStyle w:val="AralkYok"/>
        <w:spacing w:line="230" w:lineRule="auto"/>
        <w:ind w:left="-426"/>
        <w:jc w:val="both"/>
        <w:rPr>
          <w:rFonts w:ascii="Times New Roman" w:hAnsi="Times New Roman" w:cs="Times New Roman"/>
          <w:color w:val="878787"/>
          <w:sz w:val="28"/>
          <w:szCs w:val="23"/>
        </w:rPr>
      </w:pPr>
      <w:r w:rsidRPr="00CF1F48">
        <w:rPr>
          <w:rFonts w:ascii="Times New Roman" w:hAnsi="Times New Roman" w:cs="Times New Roman"/>
        </w:rPr>
        <w:t>5.3. Kahvaltı saatimiz hafta içi 07:30 ile 08:45, hafta sonu 07:30 ile 09:30 saatleri arasındadır.</w:t>
      </w:r>
    </w:p>
    <w:p w14:paraId="55AFCFBF" w14:textId="77777777" w:rsidR="002A01AB" w:rsidRPr="00CF1F48" w:rsidRDefault="002A01AB" w:rsidP="002A01AB">
      <w:pPr>
        <w:pStyle w:val="AralkYok"/>
        <w:spacing w:line="230" w:lineRule="auto"/>
        <w:ind w:left="-426"/>
        <w:jc w:val="both"/>
        <w:rPr>
          <w:rFonts w:ascii="Times New Roman" w:hAnsi="Times New Roman" w:cs="Times New Roman"/>
          <w:color w:val="878787"/>
          <w:sz w:val="28"/>
          <w:szCs w:val="23"/>
        </w:rPr>
      </w:pPr>
      <w:r w:rsidRPr="00CF1F48">
        <w:rPr>
          <w:rFonts w:ascii="Times New Roman" w:hAnsi="Times New Roman" w:cs="Times New Roman"/>
        </w:rPr>
        <w:t>5.4. Rezervasyon kayıt esnasında konaklama ücretinin tamamı alınacaktır.</w:t>
      </w:r>
    </w:p>
    <w:p w14:paraId="54C1B212" w14:textId="77777777" w:rsidR="002A01AB" w:rsidRPr="00CF1F48" w:rsidRDefault="002A01AB" w:rsidP="002A01AB">
      <w:pPr>
        <w:pStyle w:val="AralkYok"/>
        <w:spacing w:line="230" w:lineRule="auto"/>
        <w:ind w:left="-426"/>
        <w:jc w:val="both"/>
        <w:rPr>
          <w:rFonts w:ascii="Times New Roman" w:hAnsi="Times New Roman" w:cs="Times New Roman"/>
          <w:color w:val="878787"/>
          <w:sz w:val="28"/>
          <w:szCs w:val="23"/>
        </w:rPr>
      </w:pPr>
      <w:r w:rsidRPr="00CF1F48">
        <w:rPr>
          <w:rFonts w:ascii="Times New Roman" w:hAnsi="Times New Roman" w:cs="Times New Roman"/>
        </w:rPr>
        <w:t>5.5. Evcil hayvanlar Öğretmenevi tarafından kabul edilmeyecektir.</w:t>
      </w:r>
    </w:p>
    <w:p w14:paraId="25D934A8" w14:textId="6C3E4C4A" w:rsidR="002A01AB" w:rsidRPr="00CF1F48" w:rsidRDefault="00ED064E" w:rsidP="002A01AB">
      <w:pPr>
        <w:pStyle w:val="AralkYok"/>
        <w:spacing w:line="230" w:lineRule="auto"/>
        <w:ind w:left="-426"/>
        <w:jc w:val="both"/>
        <w:rPr>
          <w:rFonts w:ascii="Times New Roman" w:hAnsi="Times New Roman" w:cs="Times New Roman"/>
        </w:rPr>
      </w:pPr>
      <w:r>
        <w:rPr>
          <w:rFonts w:ascii="Times New Roman" w:hAnsi="Times New Roman" w:cs="Times New Roman"/>
        </w:rPr>
        <w:t xml:space="preserve">5.6. </w:t>
      </w:r>
      <w:r w:rsidR="002A01AB" w:rsidRPr="00CF1F48">
        <w:rPr>
          <w:rFonts w:ascii="Times New Roman" w:hAnsi="Times New Roman" w:cs="Times New Roman"/>
        </w:rPr>
        <w:t>Müşterinin Öğretmenevine yerleştikten sonra Öğretmenevinin konaklama taahhütlerini yerine getirmemesi dışında herhangi bir sebepten dolayı hizmetten vazgeçmesi durumunda yapılan ödeme iade edilmeyecektir.</w:t>
      </w:r>
      <w:bookmarkStart w:id="0" w:name="_GoBack"/>
      <w:bookmarkEnd w:id="0"/>
    </w:p>
    <w:p w14:paraId="18C5DBE3" w14:textId="77777777" w:rsidR="002A01AB" w:rsidRPr="00FB5206" w:rsidRDefault="002A01AB" w:rsidP="002A01AB">
      <w:pPr>
        <w:pStyle w:val="AralkYok"/>
        <w:spacing w:line="230" w:lineRule="auto"/>
        <w:ind w:left="-426"/>
        <w:jc w:val="both"/>
        <w:rPr>
          <w:rFonts w:ascii="Times New Roman" w:hAnsi="Times New Roman" w:cs="Times New Roman"/>
          <w:sz w:val="18"/>
        </w:rPr>
      </w:pPr>
    </w:p>
    <w:p w14:paraId="7991588C" w14:textId="77777777" w:rsidR="002A01AB" w:rsidRPr="00CF1F48" w:rsidRDefault="002A01AB" w:rsidP="002A01AB">
      <w:pPr>
        <w:pStyle w:val="AralkYok"/>
        <w:spacing w:line="230" w:lineRule="auto"/>
        <w:ind w:left="-426"/>
        <w:jc w:val="both"/>
        <w:rPr>
          <w:rFonts w:ascii="Times New Roman" w:hAnsi="Times New Roman" w:cs="Times New Roman"/>
          <w:b/>
          <w:color w:val="878787"/>
          <w:sz w:val="28"/>
          <w:szCs w:val="23"/>
          <w:u w:val="single"/>
        </w:rPr>
      </w:pPr>
      <w:r w:rsidRPr="00CF1F48">
        <w:rPr>
          <w:rFonts w:ascii="Times New Roman" w:hAnsi="Times New Roman" w:cs="Times New Roman"/>
          <w:b/>
          <w:u w:val="single"/>
        </w:rPr>
        <w:t>6. TARAFLARIN SORUMLULUĞU</w:t>
      </w:r>
    </w:p>
    <w:p w14:paraId="57FEDED4" w14:textId="77777777" w:rsidR="002A01AB" w:rsidRPr="00CF1F48" w:rsidRDefault="002A01AB" w:rsidP="002A01AB">
      <w:pPr>
        <w:pStyle w:val="AralkYok"/>
        <w:spacing w:line="230" w:lineRule="auto"/>
        <w:ind w:left="-426"/>
        <w:jc w:val="both"/>
        <w:rPr>
          <w:rFonts w:ascii="Times New Roman" w:hAnsi="Times New Roman" w:cs="Times New Roman"/>
          <w:color w:val="878787"/>
          <w:sz w:val="28"/>
          <w:szCs w:val="23"/>
        </w:rPr>
      </w:pPr>
      <w:r w:rsidRPr="00CF1F48">
        <w:rPr>
          <w:rFonts w:ascii="Times New Roman" w:hAnsi="Times New Roman" w:cs="Times New Roman"/>
        </w:rPr>
        <w:t>6.1. Müşteriye kalitesiz hizmet sunulduğu durumda müşteri, şikâyetini yazılı şekilde konakladığı esnada Öğretmenevi temsilcisine bildirecektir. Aksi takdirde Öğretmenevi tarafından sunulan hizmet kusursuz ve zamanında sunulmuş sayılacaktır.</w:t>
      </w:r>
    </w:p>
    <w:p w14:paraId="67B7617A" w14:textId="77777777" w:rsidR="002A01AB" w:rsidRPr="00CF1F48" w:rsidRDefault="002A01AB" w:rsidP="002A01AB">
      <w:pPr>
        <w:pStyle w:val="AralkYok"/>
        <w:spacing w:line="230" w:lineRule="auto"/>
        <w:ind w:left="-426"/>
        <w:jc w:val="both"/>
        <w:rPr>
          <w:rFonts w:ascii="Times New Roman" w:hAnsi="Times New Roman" w:cs="Times New Roman"/>
          <w:color w:val="878787"/>
          <w:sz w:val="28"/>
          <w:szCs w:val="23"/>
        </w:rPr>
      </w:pPr>
      <w:r w:rsidRPr="00CF1F48">
        <w:rPr>
          <w:rFonts w:ascii="Times New Roman" w:hAnsi="Times New Roman" w:cs="Times New Roman"/>
        </w:rPr>
        <w:t>6.2. Müşterinin, sözleşmenin herhangi bir maddesini ihlal etmesi durumunda Müşteri, yapmış olduğu ihlal sonucu Öğretmenevinin uğradığı her türlü zararı karşılamayı kabul ve taahhüt eder.</w:t>
      </w:r>
    </w:p>
    <w:p w14:paraId="012365D5" w14:textId="77777777" w:rsidR="002A01AB" w:rsidRPr="00CF1F48" w:rsidRDefault="002A01AB" w:rsidP="002A01AB">
      <w:pPr>
        <w:pStyle w:val="AralkYok"/>
        <w:spacing w:line="230" w:lineRule="auto"/>
        <w:ind w:left="-426"/>
        <w:jc w:val="both"/>
        <w:rPr>
          <w:rFonts w:ascii="Times New Roman" w:hAnsi="Times New Roman" w:cs="Times New Roman"/>
          <w:color w:val="878787"/>
          <w:sz w:val="28"/>
          <w:szCs w:val="23"/>
        </w:rPr>
      </w:pPr>
      <w:r w:rsidRPr="00CF1F48">
        <w:rPr>
          <w:rFonts w:ascii="Times New Roman" w:hAnsi="Times New Roman" w:cs="Times New Roman"/>
        </w:rPr>
        <w:t>6.3. Misafir, Öğretmenevi düzenini bozacak hal ve tavırlarda bulunması halinde, Öğretmenevi misafirin ücret iadesi yapılmadan Öğretmenevini terk etmesini isteme hakkına sahiptir.</w:t>
      </w:r>
    </w:p>
    <w:p w14:paraId="46064E0E" w14:textId="789F32FC" w:rsidR="002A01AB" w:rsidRPr="00CF1F48" w:rsidRDefault="002A01AB" w:rsidP="002A01AB">
      <w:pPr>
        <w:pStyle w:val="AralkYok"/>
        <w:spacing w:line="230" w:lineRule="auto"/>
        <w:ind w:left="-426"/>
        <w:jc w:val="both"/>
        <w:rPr>
          <w:rFonts w:ascii="Times New Roman" w:hAnsi="Times New Roman" w:cs="Times New Roman"/>
        </w:rPr>
      </w:pPr>
      <w:r w:rsidRPr="00CF1F48">
        <w:rPr>
          <w:rFonts w:ascii="Times New Roman" w:hAnsi="Times New Roman" w:cs="Times New Roman"/>
        </w:rPr>
        <w:t xml:space="preserve">6.4. Tesiste konaklayan misafirlerimizin dışarıdan gelen ziyaretçileri yönetim kurulunun almış </w:t>
      </w:r>
      <w:r w:rsidR="007132B6">
        <w:rPr>
          <w:rFonts w:ascii="Times New Roman" w:hAnsi="Times New Roman" w:cs="Times New Roman"/>
        </w:rPr>
        <w:t xml:space="preserve">olduğu </w:t>
      </w:r>
      <w:r w:rsidRPr="00CF1F48">
        <w:rPr>
          <w:rFonts w:ascii="Times New Roman" w:hAnsi="Times New Roman" w:cs="Times New Roman"/>
        </w:rPr>
        <w:t>karara istinaden otel odalarına alınmayacaktır.</w:t>
      </w:r>
    </w:p>
    <w:p w14:paraId="7AED5955" w14:textId="77777777" w:rsidR="002A01AB" w:rsidRPr="00FB5206" w:rsidRDefault="002A01AB" w:rsidP="002A01AB">
      <w:pPr>
        <w:pStyle w:val="AralkYok"/>
        <w:spacing w:line="230" w:lineRule="auto"/>
        <w:ind w:left="-426"/>
        <w:jc w:val="both"/>
        <w:rPr>
          <w:rFonts w:ascii="Times New Roman" w:hAnsi="Times New Roman" w:cs="Times New Roman"/>
          <w:color w:val="878787"/>
          <w:sz w:val="20"/>
          <w:szCs w:val="23"/>
        </w:rPr>
      </w:pPr>
    </w:p>
    <w:p w14:paraId="7E890CE8" w14:textId="77777777" w:rsidR="002A01AB" w:rsidRPr="00CF1F48" w:rsidRDefault="002A01AB" w:rsidP="002A01AB">
      <w:pPr>
        <w:pStyle w:val="AralkYok"/>
        <w:spacing w:line="230" w:lineRule="auto"/>
        <w:ind w:left="-426"/>
        <w:jc w:val="both"/>
        <w:rPr>
          <w:rFonts w:ascii="Times New Roman" w:hAnsi="Times New Roman" w:cs="Times New Roman"/>
          <w:b/>
          <w:color w:val="878787"/>
          <w:sz w:val="28"/>
          <w:szCs w:val="23"/>
          <w:u w:val="single"/>
        </w:rPr>
      </w:pPr>
      <w:r w:rsidRPr="00CF1F48">
        <w:rPr>
          <w:rFonts w:ascii="Times New Roman" w:hAnsi="Times New Roman" w:cs="Times New Roman"/>
          <w:b/>
          <w:u w:val="single"/>
        </w:rPr>
        <w:t>7. DİĞER HÜKÜMLER</w:t>
      </w:r>
    </w:p>
    <w:p w14:paraId="6AC12A5F" w14:textId="581EEF7A" w:rsidR="002A01AB" w:rsidRPr="00CF1F48" w:rsidRDefault="002A01AB" w:rsidP="002A01AB">
      <w:pPr>
        <w:pStyle w:val="AralkYok"/>
        <w:spacing w:line="230" w:lineRule="auto"/>
        <w:ind w:left="-426"/>
        <w:jc w:val="both"/>
        <w:rPr>
          <w:rFonts w:ascii="Times New Roman" w:hAnsi="Times New Roman" w:cs="Times New Roman"/>
          <w:color w:val="878787"/>
          <w:sz w:val="28"/>
          <w:szCs w:val="23"/>
        </w:rPr>
      </w:pPr>
      <w:r w:rsidRPr="00CF1F48">
        <w:rPr>
          <w:rFonts w:ascii="Times New Roman" w:hAnsi="Times New Roman" w:cs="Times New Roman"/>
        </w:rPr>
        <w:t xml:space="preserve">7.1. Olumsuz hava şartları, grev-lokavt, terör, </w:t>
      </w:r>
      <w:r w:rsidR="00647FEA" w:rsidRPr="00CF1F48">
        <w:rPr>
          <w:rFonts w:ascii="Times New Roman" w:hAnsi="Times New Roman" w:cs="Times New Roman"/>
        </w:rPr>
        <w:t>askerî</w:t>
      </w:r>
      <w:r w:rsidRPr="00CF1F48">
        <w:rPr>
          <w:rFonts w:ascii="Times New Roman" w:hAnsi="Times New Roman" w:cs="Times New Roman"/>
        </w:rPr>
        <w:t xml:space="preserve"> harekât, sel, yangın vs. Bu tür durumların meydana gelmesi durumunda Öğretmenevi, hizmet vermeye devam etmeyebilir. Bu durumda rezervasyonu olup ödeme yapmış olan misafirlere ödemeleri iade edilir.</w:t>
      </w:r>
    </w:p>
    <w:p w14:paraId="0F8375BA" w14:textId="019D8E30" w:rsidR="002A01AB" w:rsidRDefault="002A01AB" w:rsidP="002A01AB">
      <w:pPr>
        <w:pStyle w:val="AralkYok"/>
        <w:spacing w:line="230" w:lineRule="auto"/>
        <w:ind w:left="-426"/>
        <w:jc w:val="both"/>
        <w:rPr>
          <w:rFonts w:ascii="Times New Roman" w:hAnsi="Times New Roman" w:cs="Times New Roman"/>
        </w:rPr>
      </w:pPr>
      <w:r w:rsidRPr="00CF1F48">
        <w:rPr>
          <w:rFonts w:ascii="Times New Roman" w:hAnsi="Times New Roman" w:cs="Times New Roman"/>
        </w:rPr>
        <w:t>7.2. İşbu sözleşme uyarınca doğacak ihtilafların çözülmesi gerektiğinde yetkili mahkeme Kalecik mahkemeleridir.</w:t>
      </w:r>
    </w:p>
    <w:p w14:paraId="414813AC" w14:textId="77777777" w:rsidR="002A01AB" w:rsidRDefault="002A01AB" w:rsidP="002A01AB">
      <w:pPr>
        <w:pStyle w:val="AralkYok"/>
        <w:ind w:left="-426"/>
        <w:rPr>
          <w:rFonts w:ascii="Times New Roman" w:hAnsi="Times New Roman" w:cs="Times New Roman"/>
        </w:rPr>
      </w:pPr>
    </w:p>
    <w:p w14:paraId="052782AF" w14:textId="77777777" w:rsidR="002A01AB" w:rsidRDefault="002A01AB" w:rsidP="002A01AB">
      <w:pPr>
        <w:pStyle w:val="AralkYok"/>
        <w:ind w:left="-426"/>
        <w:rPr>
          <w:rFonts w:ascii="Times New Roman" w:hAnsi="Times New Roman" w:cs="Times New Roman"/>
          <w:color w:val="878787"/>
          <w:sz w:val="24"/>
          <w:szCs w:val="23"/>
        </w:rPr>
      </w:pPr>
    </w:p>
    <w:p w14:paraId="57CD14D7" w14:textId="77777777" w:rsidR="002A01AB" w:rsidRPr="006D50FA" w:rsidRDefault="002A01AB" w:rsidP="002A01AB">
      <w:pPr>
        <w:pStyle w:val="AralkYok"/>
        <w:ind w:left="-426"/>
        <w:rPr>
          <w:rFonts w:ascii="Times New Roman" w:hAnsi="Times New Roman" w:cs="Times New Roman"/>
          <w:color w:val="878787"/>
          <w:sz w:val="24"/>
          <w:szCs w:val="23"/>
        </w:rPr>
      </w:pPr>
      <w:r>
        <w:rPr>
          <w:rFonts w:ascii="Times New Roman" w:hAnsi="Times New Roman" w:cs="Times New Roman"/>
          <w:color w:val="878787"/>
          <w:sz w:val="24"/>
          <w:szCs w:val="23"/>
        </w:rPr>
        <w:tab/>
      </w:r>
      <w:r>
        <w:rPr>
          <w:rFonts w:ascii="Times New Roman" w:hAnsi="Times New Roman" w:cs="Times New Roman"/>
          <w:color w:val="878787"/>
          <w:sz w:val="24"/>
          <w:szCs w:val="23"/>
        </w:rPr>
        <w:tab/>
      </w:r>
      <w:r>
        <w:rPr>
          <w:rFonts w:ascii="Times New Roman" w:hAnsi="Times New Roman" w:cs="Times New Roman"/>
          <w:color w:val="878787"/>
          <w:sz w:val="24"/>
          <w:szCs w:val="23"/>
        </w:rPr>
        <w:tab/>
      </w:r>
      <w:r>
        <w:rPr>
          <w:rFonts w:ascii="Times New Roman" w:hAnsi="Times New Roman" w:cs="Times New Roman"/>
          <w:color w:val="878787"/>
          <w:sz w:val="24"/>
          <w:szCs w:val="23"/>
        </w:rPr>
        <w:tab/>
      </w:r>
      <w:r>
        <w:rPr>
          <w:rFonts w:ascii="Times New Roman" w:hAnsi="Times New Roman" w:cs="Times New Roman"/>
          <w:color w:val="878787"/>
          <w:sz w:val="24"/>
          <w:szCs w:val="23"/>
        </w:rPr>
        <w:tab/>
      </w:r>
      <w:r>
        <w:rPr>
          <w:rFonts w:ascii="Times New Roman" w:hAnsi="Times New Roman" w:cs="Times New Roman"/>
          <w:color w:val="878787"/>
          <w:sz w:val="24"/>
          <w:szCs w:val="23"/>
        </w:rPr>
        <w:tab/>
      </w:r>
      <w:r>
        <w:rPr>
          <w:rFonts w:ascii="Times New Roman" w:hAnsi="Times New Roman" w:cs="Times New Roman"/>
          <w:color w:val="878787"/>
          <w:sz w:val="24"/>
          <w:szCs w:val="23"/>
        </w:rPr>
        <w:tab/>
      </w:r>
      <w:r>
        <w:rPr>
          <w:rFonts w:ascii="Times New Roman" w:hAnsi="Times New Roman" w:cs="Times New Roman"/>
          <w:color w:val="878787"/>
          <w:sz w:val="24"/>
          <w:szCs w:val="23"/>
        </w:rPr>
        <w:tab/>
        <w:t xml:space="preserve">    </w:t>
      </w:r>
      <w:r w:rsidRPr="006D50FA">
        <w:rPr>
          <w:rFonts w:ascii="Times New Roman" w:hAnsi="Times New Roman" w:cs="Times New Roman"/>
          <w:sz w:val="24"/>
          <w:szCs w:val="23"/>
        </w:rPr>
        <w:t>Okudum. Anladım. Kabul ediyorum.</w:t>
      </w:r>
    </w:p>
    <w:p w14:paraId="71A56ED1" w14:textId="77777777" w:rsidR="002A01AB" w:rsidRDefault="002A01AB" w:rsidP="002A01AB">
      <w:pPr>
        <w:pStyle w:val="AralkYok"/>
        <w:ind w:left="-426"/>
        <w:rPr>
          <w:rFonts w:ascii="Times New Roman" w:hAnsi="Times New Roman" w:cs="Times New Roman"/>
          <w:sz w:val="24"/>
          <w:szCs w:val="23"/>
        </w:rPr>
      </w:pPr>
    </w:p>
    <w:p w14:paraId="72994BA6" w14:textId="77777777" w:rsidR="002A01AB" w:rsidRPr="006D50FA" w:rsidRDefault="002A01AB" w:rsidP="002A01AB">
      <w:pPr>
        <w:pStyle w:val="AralkYok"/>
        <w:ind w:left="-426"/>
        <w:rPr>
          <w:rFonts w:ascii="Times New Roman" w:hAnsi="Times New Roman" w:cs="Times New Roman"/>
          <w:b/>
          <w:sz w:val="24"/>
          <w:szCs w:val="23"/>
        </w:rPr>
      </w:pPr>
      <w:r w:rsidRPr="006D50FA">
        <w:rPr>
          <w:rFonts w:ascii="Times New Roman" w:hAnsi="Times New Roman" w:cs="Times New Roman"/>
          <w:b/>
          <w:sz w:val="24"/>
          <w:szCs w:val="23"/>
          <w:u w:val="single"/>
        </w:rPr>
        <w:t>TEBLİĞ EDEN</w:t>
      </w:r>
      <w:r w:rsidRPr="006D50FA">
        <w:rPr>
          <w:rFonts w:ascii="Times New Roman" w:hAnsi="Times New Roman" w:cs="Times New Roman"/>
          <w:b/>
          <w:sz w:val="24"/>
          <w:szCs w:val="23"/>
        </w:rPr>
        <w:tab/>
      </w:r>
      <w:r w:rsidRPr="006D50FA">
        <w:rPr>
          <w:rFonts w:ascii="Times New Roman" w:hAnsi="Times New Roman" w:cs="Times New Roman"/>
          <w:b/>
          <w:sz w:val="24"/>
          <w:szCs w:val="23"/>
        </w:rPr>
        <w:tab/>
      </w:r>
      <w:r w:rsidRPr="006D50FA">
        <w:rPr>
          <w:rFonts w:ascii="Times New Roman" w:hAnsi="Times New Roman" w:cs="Times New Roman"/>
          <w:b/>
          <w:sz w:val="24"/>
          <w:szCs w:val="23"/>
        </w:rPr>
        <w:tab/>
      </w:r>
      <w:r w:rsidRPr="006D50FA">
        <w:rPr>
          <w:rFonts w:ascii="Times New Roman" w:hAnsi="Times New Roman" w:cs="Times New Roman"/>
          <w:b/>
          <w:sz w:val="24"/>
          <w:szCs w:val="23"/>
        </w:rPr>
        <w:tab/>
      </w:r>
      <w:r w:rsidRPr="006D50FA">
        <w:rPr>
          <w:rFonts w:ascii="Times New Roman" w:hAnsi="Times New Roman" w:cs="Times New Roman"/>
          <w:b/>
          <w:sz w:val="24"/>
          <w:szCs w:val="23"/>
        </w:rPr>
        <w:tab/>
      </w:r>
      <w:r w:rsidRPr="006D50FA">
        <w:rPr>
          <w:rFonts w:ascii="Times New Roman" w:hAnsi="Times New Roman" w:cs="Times New Roman"/>
          <w:b/>
          <w:sz w:val="24"/>
          <w:szCs w:val="23"/>
        </w:rPr>
        <w:tab/>
      </w:r>
      <w:r w:rsidRPr="006D50FA">
        <w:rPr>
          <w:rFonts w:ascii="Times New Roman" w:hAnsi="Times New Roman" w:cs="Times New Roman"/>
          <w:b/>
          <w:sz w:val="24"/>
          <w:szCs w:val="23"/>
        </w:rPr>
        <w:tab/>
      </w:r>
      <w:r w:rsidRPr="006D50FA">
        <w:rPr>
          <w:rFonts w:ascii="Times New Roman" w:hAnsi="Times New Roman" w:cs="Times New Roman"/>
          <w:b/>
          <w:sz w:val="24"/>
          <w:szCs w:val="23"/>
        </w:rPr>
        <w:tab/>
      </w:r>
      <w:r w:rsidRPr="006D50FA">
        <w:rPr>
          <w:rFonts w:ascii="Times New Roman" w:hAnsi="Times New Roman" w:cs="Times New Roman"/>
          <w:b/>
          <w:sz w:val="24"/>
          <w:szCs w:val="23"/>
          <w:u w:val="single"/>
        </w:rPr>
        <w:t>TEBELLÜĞ EDEN</w:t>
      </w:r>
    </w:p>
    <w:p w14:paraId="7DF805BA" w14:textId="77777777" w:rsidR="002A01AB" w:rsidRDefault="002A01AB" w:rsidP="002A01AB">
      <w:pPr>
        <w:pStyle w:val="AralkYok"/>
        <w:ind w:left="-426"/>
        <w:rPr>
          <w:rFonts w:ascii="Times New Roman" w:hAnsi="Times New Roman" w:cs="Times New Roman"/>
          <w:b/>
          <w:sz w:val="24"/>
        </w:rPr>
      </w:pPr>
      <w:r>
        <w:rPr>
          <w:rFonts w:ascii="Times New Roman" w:hAnsi="Times New Roman" w:cs="Times New Roman"/>
          <w:b/>
          <w:sz w:val="24"/>
        </w:rPr>
        <w:t>Kalecik Öğretmenevi ve ASO</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Adı – Soyadı: </w:t>
      </w:r>
      <w:r>
        <w:rPr>
          <w:rFonts w:ascii="Times New Roman" w:hAnsi="Times New Roman" w:cs="Times New Roman"/>
          <w:b/>
          <w:sz w:val="24"/>
        </w:rPr>
        <w:tab/>
      </w:r>
    </w:p>
    <w:p w14:paraId="2F00BC76" w14:textId="77777777" w:rsidR="002A01AB" w:rsidRDefault="002A01AB" w:rsidP="002A01AB">
      <w:pPr>
        <w:pStyle w:val="AralkYok"/>
        <w:ind w:left="-426"/>
        <w:rPr>
          <w:rFonts w:ascii="Times New Roman" w:hAnsi="Times New Roman" w:cs="Times New Roman"/>
          <w:b/>
          <w:sz w:val="24"/>
        </w:rPr>
      </w:pPr>
      <w:r>
        <w:rPr>
          <w:rFonts w:ascii="Times New Roman" w:hAnsi="Times New Roman" w:cs="Times New Roman"/>
          <w:b/>
          <w:sz w:val="24"/>
        </w:rPr>
        <w:t>Müdürlüğü</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T.C. Kimlik No:</w:t>
      </w:r>
    </w:p>
    <w:p w14:paraId="4A4AD980" w14:textId="77777777" w:rsidR="002A01AB" w:rsidRPr="009A1894" w:rsidRDefault="002A01AB" w:rsidP="002A01AB">
      <w:pPr>
        <w:pStyle w:val="AralkYok"/>
        <w:ind w:left="-426"/>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İmza:</w:t>
      </w:r>
    </w:p>
    <w:p w14:paraId="56A719B7" w14:textId="77777777" w:rsidR="00377ECE" w:rsidRDefault="00377ECE"/>
    <w:sectPr w:rsidR="00377ECE" w:rsidSect="002A01A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1"/>
    <w:rsid w:val="000572A1"/>
    <w:rsid w:val="000C18A9"/>
    <w:rsid w:val="00171BCC"/>
    <w:rsid w:val="00270AFF"/>
    <w:rsid w:val="002A01AB"/>
    <w:rsid w:val="002F0671"/>
    <w:rsid w:val="00333A45"/>
    <w:rsid w:val="00377ECE"/>
    <w:rsid w:val="005F7E95"/>
    <w:rsid w:val="00647FEA"/>
    <w:rsid w:val="00653078"/>
    <w:rsid w:val="007132B6"/>
    <w:rsid w:val="00910491"/>
    <w:rsid w:val="0093431B"/>
    <w:rsid w:val="009977B9"/>
    <w:rsid w:val="00AE6DBA"/>
    <w:rsid w:val="00BB7A59"/>
    <w:rsid w:val="00C06732"/>
    <w:rsid w:val="00C76586"/>
    <w:rsid w:val="00D0733D"/>
    <w:rsid w:val="00EA1485"/>
    <w:rsid w:val="00ED064E"/>
    <w:rsid w:val="00FC2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01AB"/>
    <w:pPr>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01A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hocaoğlu</dc:creator>
  <cp:keywords/>
  <dc:description/>
  <cp:lastModifiedBy>pc</cp:lastModifiedBy>
  <cp:revision>4</cp:revision>
  <dcterms:created xsi:type="dcterms:W3CDTF">2024-02-22T08:59:00Z</dcterms:created>
  <dcterms:modified xsi:type="dcterms:W3CDTF">2024-03-14T09:11:00Z</dcterms:modified>
</cp:coreProperties>
</file>